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58" w:rsidRDefault="0020549D" w:rsidP="00E87858">
      <w:pPr>
        <w:spacing w:line="360" w:lineRule="auto"/>
        <w:ind w:firstLine="708"/>
        <w:jc w:val="both"/>
      </w:pPr>
      <w:r>
        <w:t>Mercoledì 12 febbraio presso l’Aula di Corte di A</w:t>
      </w:r>
      <w:r w:rsidR="00E87858">
        <w:t xml:space="preserve">ssise del Tribunale di Viterbo </w:t>
      </w:r>
      <w:r>
        <w:t>si è svolto un importante evento destinato ai giovani studenti delle scuole</w:t>
      </w:r>
      <w:r w:rsidR="00E87858">
        <w:t>,</w:t>
      </w:r>
      <w:r>
        <w:t xml:space="preserve"> in ricordo del Prof. Vittorio Bachelet.</w:t>
      </w:r>
      <w:r w:rsidR="00E87858">
        <w:t xml:space="preserve"> </w:t>
      </w:r>
    </w:p>
    <w:p w:rsidR="00B16AF2" w:rsidRDefault="0020549D" w:rsidP="00E87858">
      <w:pPr>
        <w:spacing w:line="360" w:lineRule="auto"/>
        <w:ind w:firstLine="708"/>
        <w:jc w:val="both"/>
      </w:pPr>
      <w:r>
        <w:t>Il convegno, introdotto e coordinato dal Presidente del Tribunale di Viterbo, Maria Rosaria Covelli,</w:t>
      </w:r>
      <w:r w:rsidR="00E87858">
        <w:t xml:space="preserve"> che ha voluto accogliere, insieme con il Procuratore della Repubblica Paolo </w:t>
      </w:r>
      <w:proofErr w:type="spellStart"/>
      <w:r w:rsidR="00E87858">
        <w:t>Auriemma</w:t>
      </w:r>
      <w:proofErr w:type="spellEnd"/>
      <w:r w:rsidR="00E87858">
        <w:t xml:space="preserve">,  l’invito rivolto dal Consiglio Superiore della Magistratura ai Dirigenti degli Uffici Giudiziari di commemorare Vittorio Bachelet, </w:t>
      </w:r>
      <w:r>
        <w:t xml:space="preserve"> ha registrato la partecipazione del</w:t>
      </w:r>
      <w:r w:rsidR="00B16AF2">
        <w:t xml:space="preserve"> Prof. Mario Brut</w:t>
      </w:r>
      <w:r w:rsidR="00E87858">
        <w:t>ti, illustre viterbese</w:t>
      </w:r>
      <w:r w:rsidR="00B16AF2">
        <w:t xml:space="preserve">, </w:t>
      </w:r>
      <w:r>
        <w:t xml:space="preserve">già </w:t>
      </w:r>
      <w:r w:rsidR="00B16AF2">
        <w:t xml:space="preserve">collaboratore del Prof. Bachelet in una doppia veste: durante il periodo dell’insegnamento, </w:t>
      </w:r>
      <w:r>
        <w:t>quale</w:t>
      </w:r>
      <w:r w:rsidR="00B16AF2">
        <w:t xml:space="preserve"> assistente presso la cattedra di Scienza dell’Am</w:t>
      </w:r>
      <w:r w:rsidR="009D6273">
        <w:t xml:space="preserve">ministrazione Pubblica presso </w:t>
      </w:r>
      <w:r w:rsidR="00B16AF2">
        <w:t>l’Università Internazionale delle Scienze Sociali, l’at</w:t>
      </w:r>
      <w:r>
        <w:t xml:space="preserve">tuale L.U.I.S.S. “Guido </w:t>
      </w:r>
      <w:proofErr w:type="spellStart"/>
      <w:r>
        <w:t>Carli</w:t>
      </w:r>
      <w:proofErr w:type="spellEnd"/>
      <w:r>
        <w:t>”</w:t>
      </w:r>
      <w:r w:rsidR="009D6273">
        <w:t>,</w:t>
      </w:r>
      <w:r>
        <w:t xml:space="preserve"> </w:t>
      </w:r>
      <w:r w:rsidR="009D6273">
        <w:t>oltre che</w:t>
      </w:r>
      <w:r>
        <w:t xml:space="preserve"> </w:t>
      </w:r>
      <w:r w:rsidR="00B16AF2">
        <w:t>nel corso del periodo della comune militanza nell’associazionismo cattolico</w:t>
      </w:r>
      <w:r>
        <w:t>,</w:t>
      </w:r>
      <w:r w:rsidR="009D6273">
        <w:t xml:space="preserve"> come</w:t>
      </w:r>
      <w:r w:rsidR="00B16AF2">
        <w:t xml:space="preserve"> Direttore dell’Ufficio Studi Socio Economici presso l’Istituto Cattolico di Attività Sociale, del quale il Prof. Bachelet era Presidente.</w:t>
      </w:r>
      <w:r w:rsidR="00E87858">
        <w:t xml:space="preserve"> </w:t>
      </w:r>
      <w:r w:rsidR="00B16AF2">
        <w:t>Suo l’intervento centrale in occasione dell’incontro dedicato a classi di giovani studenti provenienti da tutti gli Istituti di Istruzione Secondaria di Viterbo, che ha raccolto grande</w:t>
      </w:r>
      <w:r w:rsidR="00E87858">
        <w:t xml:space="preserve"> attenzione nei partecipanti e d</w:t>
      </w:r>
      <w:r w:rsidR="00B16AF2">
        <w:t xml:space="preserve">el folto </w:t>
      </w:r>
      <w:r w:rsidR="00B16AF2" w:rsidRPr="00B16AF2">
        <w:rPr>
          <w:i/>
        </w:rPr>
        <w:t>parterre</w:t>
      </w:r>
      <w:r w:rsidR="00B16AF2">
        <w:rPr>
          <w:i/>
        </w:rPr>
        <w:t xml:space="preserve"> </w:t>
      </w:r>
      <w:r w:rsidR="00B16AF2">
        <w:t>di autori</w:t>
      </w:r>
      <w:r w:rsidR="00E87858">
        <w:t xml:space="preserve">tà civili e militari presenti all’evento. </w:t>
      </w:r>
    </w:p>
    <w:p w:rsidR="009D6273" w:rsidRDefault="009D6273" w:rsidP="00B16AF2">
      <w:pPr>
        <w:spacing w:line="360" w:lineRule="auto"/>
        <w:ind w:firstLine="708"/>
        <w:jc w:val="both"/>
      </w:pPr>
      <w:r>
        <w:t xml:space="preserve">Gli </w:t>
      </w:r>
      <w:r w:rsidR="00E87858">
        <w:t xml:space="preserve">altri interventi </w:t>
      </w:r>
      <w:r>
        <w:t xml:space="preserve">sono stati svolti dal Rettore dell’UNITUS, Prof. </w:t>
      </w:r>
      <w:r w:rsidR="007D39A5">
        <w:t>Stefano</w:t>
      </w:r>
      <w:r>
        <w:t xml:space="preserve"> </w:t>
      </w:r>
      <w:proofErr w:type="spellStart"/>
      <w:r>
        <w:t>Ubertini</w:t>
      </w:r>
      <w:proofErr w:type="spellEnd"/>
      <w:r>
        <w:t>, dal dr. Franco Pacifici, in rappresentanza della Procura della Repubblica e dalla dr.ssa Paola Conti, in rappresentanza dell’ANM</w:t>
      </w:r>
      <w:r w:rsidR="00ED49EC">
        <w:t xml:space="preserve">, sezione </w:t>
      </w:r>
      <w:r>
        <w:t>di Viterbo.</w:t>
      </w:r>
      <w:r w:rsidR="00AE7181">
        <w:t xml:space="preserve"> Il Presidente del Tribunale ha voluto anche ringraziare</w:t>
      </w:r>
      <w:bookmarkStart w:id="0" w:name="_GoBack"/>
      <w:bookmarkEnd w:id="0"/>
      <w:r w:rsidR="00AE7181">
        <w:t xml:space="preserve"> tutti coloro che avevano reso possibile l’evento curandone l’organizzazione, in particolare la dott.ssa Elisabetta Dottori e il dott. Paolo </w:t>
      </w:r>
      <w:proofErr w:type="spellStart"/>
      <w:r w:rsidR="00AE7181">
        <w:t>Stavagna</w:t>
      </w:r>
      <w:proofErr w:type="spellEnd"/>
      <w:r w:rsidR="00AE7181">
        <w:t>.</w:t>
      </w:r>
    </w:p>
    <w:p w:rsidR="009D6273" w:rsidRDefault="009D6273" w:rsidP="00B16AF2">
      <w:pPr>
        <w:spacing w:line="360" w:lineRule="auto"/>
        <w:ind w:firstLine="708"/>
        <w:jc w:val="both"/>
      </w:pPr>
      <w:r>
        <w:t>All’incontro hanno partecipato sei classi di giovani studenti provenienti da tutti gli Istituti di Istruzione Secondaria presenti nella città di Viterbo, accompagnati da Dirigenti scolastici e pr</w:t>
      </w:r>
      <w:r w:rsidR="00E87858">
        <w:t>ofessori (il liceo Scientifico Ruffini, il liceo classico Buratti, l’</w:t>
      </w:r>
      <w:r w:rsidR="00AA0FB8">
        <w:t>Istituto Tecnico Ims</w:t>
      </w:r>
      <w:r w:rsidR="00E87858">
        <w:t xml:space="preserve">, l’Istituto Tecnico Commerciale Savi, il Liceo di Scienze Umane </w:t>
      </w:r>
      <w:proofErr w:type="spellStart"/>
      <w:r w:rsidR="00E87858">
        <w:t>S.Rosa</w:t>
      </w:r>
      <w:proofErr w:type="spellEnd"/>
      <w:r w:rsidR="00E87858">
        <w:t>, l’Istituto artistico e tecnico Francesco Orioli.</w:t>
      </w:r>
    </w:p>
    <w:p w:rsidR="00AA0FB8" w:rsidRDefault="00E87858" w:rsidP="009D6273">
      <w:pPr>
        <w:spacing w:line="360" w:lineRule="auto"/>
        <w:ind w:firstLine="708"/>
        <w:jc w:val="both"/>
      </w:pPr>
      <w:r>
        <w:t xml:space="preserve">E’ stato proiettato un cortometraggio realizzato dalla Rai </w:t>
      </w:r>
      <w:r w:rsidR="00AA0FB8">
        <w:t>il giorno del brutale assassinio.</w:t>
      </w:r>
    </w:p>
    <w:p w:rsidR="00781E1A" w:rsidRDefault="00AA0FB8" w:rsidP="00AA0FB8">
      <w:pPr>
        <w:spacing w:line="360" w:lineRule="auto"/>
        <w:jc w:val="both"/>
      </w:pPr>
      <w:r>
        <w:t xml:space="preserve">               </w:t>
      </w:r>
      <w:r w:rsidR="009D6273">
        <w:t>Il Prof. Brutti, nel ricordare la figura di Vittorio Bachelet, g</w:t>
      </w:r>
      <w:r w:rsidR="009D6273" w:rsidRPr="009D6273">
        <w:t xml:space="preserve">iurista di grande spessore culturale </w:t>
      </w:r>
      <w:r w:rsidR="009D6273">
        <w:t xml:space="preserve">che </w:t>
      </w:r>
      <w:r w:rsidR="009D6273" w:rsidRPr="009D6273">
        <w:t>ha contribuito in modo fortemente innovativo al progresso  del diritto amministrativo, avendo come punto di riferimento l’attuazione dei principi costituzionali</w:t>
      </w:r>
      <w:r w:rsidR="009D6273">
        <w:t>,</w:t>
      </w:r>
      <w:r w:rsidR="009D6273" w:rsidRPr="009D6273">
        <w:t xml:space="preserve"> </w:t>
      </w:r>
      <w:r w:rsidR="00781E1A">
        <w:t xml:space="preserve">ha voluto sottolineare l’intima coerenza tra la figura umana </w:t>
      </w:r>
      <w:r w:rsidR="00ED49EC">
        <w:t xml:space="preserve">di Bachelet </w:t>
      </w:r>
      <w:r w:rsidR="00781E1A">
        <w:t>ed il nucleo ideale del suo insegnamento,</w:t>
      </w:r>
      <w:r w:rsidR="009D6273" w:rsidRPr="009D6273">
        <w:t xml:space="preserve"> nelle aule universitarie </w:t>
      </w:r>
      <w:r w:rsidR="00781E1A">
        <w:t xml:space="preserve">con i suoi giovani studenti </w:t>
      </w:r>
      <w:r w:rsidR="009D6273" w:rsidRPr="009D6273">
        <w:t>così come nei tanti incontri con pers</w:t>
      </w:r>
      <w:r w:rsidR="00781E1A">
        <w:t>one di ogni tipo e ceto sociale.</w:t>
      </w:r>
    </w:p>
    <w:p w:rsidR="00F02E8C" w:rsidRPr="00781E1A" w:rsidRDefault="00781E1A" w:rsidP="00781E1A">
      <w:pPr>
        <w:spacing w:line="360" w:lineRule="auto"/>
        <w:jc w:val="both"/>
      </w:pPr>
      <w:r>
        <w:tab/>
      </w:r>
      <w:r w:rsidR="007A4BBF">
        <w:t>Messa in risalto</w:t>
      </w:r>
      <w:r>
        <w:t xml:space="preserve"> anche la sua grande generosità: divenuto vice – presidente del CSM, </w:t>
      </w:r>
      <w:r w:rsidR="00F02E8C" w:rsidRPr="00781E1A">
        <w:t xml:space="preserve">impegno accettato pur nella piena consapevolezza dei rischi che </w:t>
      </w:r>
      <w:r>
        <w:t>avrebbe potuto comportare</w:t>
      </w:r>
      <w:r w:rsidR="005178B3">
        <w:t xml:space="preserve"> per se stesso</w:t>
      </w:r>
      <w:r w:rsidR="00F02E8C" w:rsidRPr="00781E1A">
        <w:t xml:space="preserve">, </w:t>
      </w:r>
      <w:r w:rsidR="005178B3">
        <w:t>allo scopo di</w:t>
      </w:r>
      <w:r>
        <w:t xml:space="preserve"> evitare che potessero</w:t>
      </w:r>
      <w:r w:rsidR="00F02E8C" w:rsidRPr="00781E1A">
        <w:t xml:space="preserve"> </w:t>
      </w:r>
      <w:r>
        <w:t>essere</w:t>
      </w:r>
      <w:r w:rsidR="00F02E8C" w:rsidRPr="00781E1A">
        <w:t xml:space="preserve"> coinvolti altr</w:t>
      </w:r>
      <w:r>
        <w:t>e persone</w:t>
      </w:r>
      <w:r w:rsidR="00F02E8C" w:rsidRPr="00781E1A">
        <w:t xml:space="preserve"> e le loro famiglie, </w:t>
      </w:r>
      <w:r w:rsidR="005178B3">
        <w:t xml:space="preserve">Bachelet </w:t>
      </w:r>
      <w:r>
        <w:t>rifiutò</w:t>
      </w:r>
      <w:r w:rsidR="00F02E8C" w:rsidRPr="00781E1A">
        <w:t xml:space="preserve"> ogni servizio di scorta e di protezione per non ripetere l’esperienza del rapimento di Aldo Moro</w:t>
      </w:r>
      <w:r>
        <w:t>.</w:t>
      </w:r>
    </w:p>
    <w:p w:rsidR="007A4BBF" w:rsidRPr="00B16AF2" w:rsidRDefault="007A4BBF" w:rsidP="007A4BBF">
      <w:pPr>
        <w:spacing w:line="360" w:lineRule="auto"/>
        <w:ind w:firstLine="708"/>
        <w:jc w:val="both"/>
        <w:rPr>
          <w:i/>
        </w:rPr>
      </w:pPr>
      <w:r>
        <w:lastRenderedPageBreak/>
        <w:t>Il Prof. Brutti ha ribadito che B</w:t>
      </w:r>
      <w:r w:rsidR="00F02E8C" w:rsidRPr="00781E1A">
        <w:t>achelet impersonò nella maniera più fulgida il senso dello Stato, inteso come dedizione al bene comune ad esclusione di ogni interesse particolaristico: un senso dello Stato che aveva le sue radici nello Stato di diritto, nella Legge uguale per tutti e nell’imparzialità</w:t>
      </w:r>
      <w:r>
        <w:t xml:space="preserve"> della Pubblica Amministrazione, </w:t>
      </w:r>
      <w:r w:rsidRPr="007A4BBF">
        <w:t>diventando un eroe del nostro tempo, pur non avendo nulla dell’eroe nel tratto, nel linguaggio, nei comportamenti, nella cultura.</w:t>
      </w:r>
    </w:p>
    <w:p w:rsidR="00F566A3" w:rsidRPr="007A4BBF" w:rsidRDefault="00AE7181" w:rsidP="00AE7181">
      <w:pPr>
        <w:spacing w:line="360" w:lineRule="auto"/>
        <w:jc w:val="both"/>
      </w:pPr>
      <w:r>
        <w:t xml:space="preserve">         </w:t>
      </w:r>
      <w:r w:rsidR="004D36A3">
        <w:t>Ha</w:t>
      </w:r>
      <w:r w:rsidR="007A4BBF">
        <w:t xml:space="preserve"> inoltre evidenziato che</w:t>
      </w:r>
      <w:r w:rsidR="00F566A3" w:rsidRPr="007A4BBF">
        <w:t xml:space="preserve"> sono state proprio queste qualità a esporlo alla violenza omicida dei terroristi delle BR, la cui logica folle e perversa mirava a eliminare quanto sussisteva di sano nel sistema politico e amministrativo del Paese in modo da generarne il collasso: in questo disegno l’umanità delle persone non aveva posto, quello che importava era colpire un simbolo e Bachelet era il vertice della Magistratura.</w:t>
      </w:r>
    </w:p>
    <w:p w:rsidR="00E87858" w:rsidRDefault="007A4BBF" w:rsidP="00B16AF2">
      <w:pPr>
        <w:spacing w:line="360" w:lineRule="auto"/>
        <w:ind w:firstLine="708"/>
        <w:jc w:val="both"/>
      </w:pPr>
      <w:r>
        <w:t xml:space="preserve">Mario Brutti ha </w:t>
      </w:r>
      <w:r w:rsidR="004D36A3">
        <w:t xml:space="preserve">infine </w:t>
      </w:r>
      <w:r>
        <w:t>ricordato che Bachelet,</w:t>
      </w:r>
      <w:r w:rsidR="00F566A3" w:rsidRPr="007A4BBF">
        <w:t xml:space="preserve"> </w:t>
      </w:r>
      <w:r>
        <w:t xml:space="preserve">poche </w:t>
      </w:r>
      <w:r w:rsidR="00F566A3" w:rsidRPr="007A4BBF">
        <w:t>ore prima di essere ucciso</w:t>
      </w:r>
      <w:r>
        <w:t>,</w:t>
      </w:r>
      <w:r w:rsidR="00F566A3" w:rsidRPr="007A4BBF">
        <w:t xml:space="preserve"> aveva espresso a un amico la convinzione che l’Italia aveva all’interno della società le energie per superare la difficilissima fase </w:t>
      </w:r>
      <w:r>
        <w:t>storica che stava attraversando, attestandolo</w:t>
      </w:r>
      <w:r w:rsidRPr="007A4BBF">
        <w:t xml:space="preserve"> in prima persona </w:t>
      </w:r>
      <w:r>
        <w:t>c</w:t>
      </w:r>
      <w:r w:rsidR="00F566A3" w:rsidRPr="007A4BBF">
        <w:t xml:space="preserve">on il </w:t>
      </w:r>
      <w:r>
        <w:t>proprio</w:t>
      </w:r>
      <w:r w:rsidR="00F566A3" w:rsidRPr="007A4BBF">
        <w:t xml:space="preserve"> sacrificio</w:t>
      </w:r>
      <w:r>
        <w:t xml:space="preserve"> </w:t>
      </w:r>
      <w:r w:rsidR="004D36A3">
        <w:t xml:space="preserve">che ha segnato una </w:t>
      </w:r>
      <w:r w:rsidR="002E1662">
        <w:t xml:space="preserve">delle date </w:t>
      </w:r>
      <w:r w:rsidR="00B43B48">
        <w:t>per l’avvio</w:t>
      </w:r>
      <w:r w:rsidR="002E1662">
        <w:t xml:space="preserve"> della sconfitta</w:t>
      </w:r>
      <w:r w:rsidR="00F566A3" w:rsidRPr="007A4BBF">
        <w:t xml:space="preserve"> </w:t>
      </w:r>
      <w:r w:rsidR="004D36A3">
        <w:t>del</w:t>
      </w:r>
      <w:r w:rsidR="00F566A3" w:rsidRPr="007A4BBF">
        <w:t xml:space="preserve"> terrorismo omicida</w:t>
      </w:r>
      <w:r w:rsidR="005A7C2D">
        <w:t xml:space="preserve"> nel nostro paese</w:t>
      </w:r>
      <w:r w:rsidR="004D36A3">
        <w:t>.</w:t>
      </w:r>
    </w:p>
    <w:p w:rsidR="00F566A3" w:rsidRPr="007A4BBF" w:rsidRDefault="00F566A3" w:rsidP="00B16AF2">
      <w:pPr>
        <w:spacing w:line="360" w:lineRule="auto"/>
        <w:ind w:firstLine="708"/>
        <w:jc w:val="both"/>
        <w:rPr>
          <w:sz w:val="28"/>
          <w:szCs w:val="28"/>
        </w:rPr>
      </w:pPr>
    </w:p>
    <w:sectPr w:rsidR="00F566A3" w:rsidRPr="007A4BBF" w:rsidSect="00DE7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B7"/>
    <w:rsid w:val="00083E8C"/>
    <w:rsid w:val="000B6993"/>
    <w:rsid w:val="0020549D"/>
    <w:rsid w:val="002E1662"/>
    <w:rsid w:val="003D3B66"/>
    <w:rsid w:val="004472CB"/>
    <w:rsid w:val="004D36A3"/>
    <w:rsid w:val="005178B3"/>
    <w:rsid w:val="005A7C2D"/>
    <w:rsid w:val="00781E1A"/>
    <w:rsid w:val="007A4BBF"/>
    <w:rsid w:val="007D39A5"/>
    <w:rsid w:val="008E38D0"/>
    <w:rsid w:val="009D6273"/>
    <w:rsid w:val="00A66AC1"/>
    <w:rsid w:val="00A7408D"/>
    <w:rsid w:val="00AA0FB8"/>
    <w:rsid w:val="00AE7181"/>
    <w:rsid w:val="00B16AF2"/>
    <w:rsid w:val="00B43B48"/>
    <w:rsid w:val="00BA1CEE"/>
    <w:rsid w:val="00BF6FD0"/>
    <w:rsid w:val="00D370B7"/>
    <w:rsid w:val="00DE7F16"/>
    <w:rsid w:val="00E87858"/>
    <w:rsid w:val="00ED49EC"/>
    <w:rsid w:val="00F02E8C"/>
    <w:rsid w:val="00F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6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</dc:creator>
  <cp:lastModifiedBy>Iaia</cp:lastModifiedBy>
  <cp:revision>2</cp:revision>
  <cp:lastPrinted>2020-02-14T10:25:00Z</cp:lastPrinted>
  <dcterms:created xsi:type="dcterms:W3CDTF">2020-02-22T18:22:00Z</dcterms:created>
  <dcterms:modified xsi:type="dcterms:W3CDTF">2020-02-22T18:22:00Z</dcterms:modified>
</cp:coreProperties>
</file>